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71" w:rsidRPr="00A46ED6" w:rsidRDefault="004C2402" w:rsidP="00E90DBE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74929</wp:posOffset>
                </wp:positionV>
                <wp:extent cx="2084070" cy="619125"/>
                <wp:effectExtent l="0" t="0" r="1143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71" w:rsidRPr="008E276B" w:rsidRDefault="005C52A1" w:rsidP="00E765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ПРЕСС-ВЫПУСК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 w:rsidR="006A44AA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20</w:t>
                            </w:r>
                            <w:r w:rsidR="00F11271"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0A67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января 2022</w:t>
                            </w:r>
                            <w:r w:rsidR="00F11271"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F11271" w:rsidRDefault="00F11271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1.95pt;margin-top:5.9pt;width:164.1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" strokecolor="white">
                <v:textbox>
                  <w:txbxContent>
                    <w:p w:rsidR="00F11271" w:rsidRPr="008E276B" w:rsidRDefault="005C52A1" w:rsidP="00E7657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ПРЕСС-ВЫПУСК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 w:rsidR="006A44AA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20</w:t>
                      </w:r>
                      <w:r w:rsidR="00F11271"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AB0A67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января 2022</w:t>
                      </w:r>
                      <w:r w:rsidR="00F11271"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F11271" w:rsidRDefault="00F11271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11271" w:rsidRDefault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271" w:rsidRPr="00A46ED6" w:rsidRDefault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2A1" w:rsidRPr="00F4606E" w:rsidRDefault="005C52A1" w:rsidP="005C5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Денежные доходы и расходы населения</w:t>
      </w:r>
    </w:p>
    <w:p w:rsidR="005C52A1" w:rsidRPr="00F4606E" w:rsidRDefault="005C52A1" w:rsidP="005C5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Свердловской области в </w:t>
      </w:r>
      <w:r w:rsidR="00AB0A67">
        <w:rPr>
          <w:rFonts w:ascii="Times New Roman" w:hAnsi="Times New Roman"/>
          <w:b/>
          <w:sz w:val="24"/>
          <w:szCs w:val="24"/>
        </w:rPr>
        <w:t>2020</w:t>
      </w:r>
      <w:r w:rsidRPr="00F4606E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оду</w:t>
      </w:r>
    </w:p>
    <w:p w:rsidR="005C52A1" w:rsidRPr="00F4606E" w:rsidRDefault="005C52A1" w:rsidP="005C5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2A1" w:rsidRDefault="005C52A1" w:rsidP="005C52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635">
        <w:rPr>
          <w:rFonts w:ascii="Times New Roman" w:hAnsi="Times New Roman"/>
          <w:sz w:val="24"/>
          <w:szCs w:val="24"/>
        </w:rPr>
        <w:t xml:space="preserve">Номинальные денежные доходы, полученные населением Свердловской области в </w:t>
      </w:r>
      <w:r w:rsidR="0071077F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 </w:t>
      </w:r>
      <w:r w:rsidRPr="0052063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оду</w:t>
      </w:r>
      <w:r w:rsidRPr="00520635">
        <w:rPr>
          <w:rFonts w:ascii="Times New Roman" w:hAnsi="Times New Roman"/>
          <w:sz w:val="24"/>
          <w:szCs w:val="24"/>
        </w:rPr>
        <w:t>, составили</w:t>
      </w:r>
      <w:r>
        <w:rPr>
          <w:rFonts w:ascii="Times New Roman" w:hAnsi="Times New Roman"/>
          <w:sz w:val="24"/>
          <w:szCs w:val="24"/>
        </w:rPr>
        <w:t xml:space="preserve"> по предварительным данным</w:t>
      </w:r>
      <w:r w:rsidR="0071077F">
        <w:rPr>
          <w:rFonts w:ascii="Times New Roman" w:hAnsi="Times New Roman"/>
          <w:sz w:val="24"/>
          <w:szCs w:val="24"/>
        </w:rPr>
        <w:t xml:space="preserve"> 1928,6 </w:t>
      </w:r>
      <w:proofErr w:type="gramStart"/>
      <w:r w:rsidR="0071077F">
        <w:rPr>
          <w:rFonts w:ascii="Times New Roman" w:hAnsi="Times New Roman"/>
          <w:sz w:val="24"/>
          <w:szCs w:val="24"/>
        </w:rPr>
        <w:t>млрд</w:t>
      </w:r>
      <w:proofErr w:type="gramEnd"/>
      <w:r w:rsidR="0071077F">
        <w:rPr>
          <w:rFonts w:ascii="Times New Roman" w:hAnsi="Times New Roman"/>
          <w:sz w:val="24"/>
          <w:szCs w:val="24"/>
        </w:rPr>
        <w:t xml:space="preserve"> рублей (37374</w:t>
      </w:r>
      <w:r w:rsidRPr="00520635">
        <w:rPr>
          <w:rFonts w:ascii="Times New Roman" w:hAnsi="Times New Roman"/>
          <w:sz w:val="24"/>
          <w:szCs w:val="24"/>
        </w:rPr>
        <w:t xml:space="preserve"> рубля на одного жителя в месяц)</w:t>
      </w:r>
      <w:r w:rsidR="0071077F">
        <w:rPr>
          <w:rFonts w:ascii="Times New Roman" w:hAnsi="Times New Roman"/>
          <w:sz w:val="24"/>
          <w:szCs w:val="24"/>
        </w:rPr>
        <w:t xml:space="preserve"> против 2023,4</w:t>
      </w:r>
      <w:r w:rsidR="007B0A2A">
        <w:rPr>
          <w:rFonts w:ascii="Times New Roman" w:hAnsi="Times New Roman"/>
          <w:sz w:val="24"/>
          <w:szCs w:val="24"/>
        </w:rPr>
        <w:t xml:space="preserve"> </w:t>
      </w:r>
      <w:r w:rsidR="00E07807">
        <w:rPr>
          <w:rFonts w:ascii="Times New Roman" w:hAnsi="Times New Roman"/>
          <w:sz w:val="24"/>
          <w:szCs w:val="24"/>
        </w:rPr>
        <w:t>млрд</w:t>
      </w:r>
      <w:r>
        <w:rPr>
          <w:rFonts w:ascii="Times New Roman" w:hAnsi="Times New Roman"/>
          <w:sz w:val="24"/>
          <w:szCs w:val="24"/>
        </w:rPr>
        <w:t xml:space="preserve"> рублей (</w:t>
      </w:r>
      <w:r w:rsidR="0071077F">
        <w:rPr>
          <w:rFonts w:ascii="Times New Roman" w:hAnsi="Times New Roman"/>
          <w:sz w:val="24"/>
          <w:szCs w:val="24"/>
        </w:rPr>
        <w:t>39094 рубля) в 2019</w:t>
      </w:r>
      <w:r>
        <w:rPr>
          <w:rFonts w:ascii="Times New Roman" w:hAnsi="Times New Roman"/>
          <w:sz w:val="24"/>
          <w:szCs w:val="24"/>
        </w:rPr>
        <w:t xml:space="preserve"> году. </w:t>
      </w:r>
      <w:r w:rsidRPr="00252678">
        <w:rPr>
          <w:rFonts w:ascii="Times New Roman" w:hAnsi="Times New Roman"/>
          <w:sz w:val="24"/>
          <w:szCs w:val="24"/>
        </w:rPr>
        <w:t>Реальные денежные доходы (доходы, скорректированные на индекс потребительских цен) и реальные располагаемые денежные доходы (доходы за вычетом обязательных платежей, скорректированные на и</w:t>
      </w:r>
      <w:r w:rsidR="0071077F">
        <w:rPr>
          <w:rFonts w:ascii="Times New Roman" w:hAnsi="Times New Roman"/>
          <w:sz w:val="24"/>
          <w:szCs w:val="24"/>
        </w:rPr>
        <w:t>ндекс потребительских цен) в 2020</w:t>
      </w:r>
      <w:r w:rsidRPr="0025267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оду</w:t>
      </w:r>
      <w:r w:rsidR="0071077F">
        <w:rPr>
          <w:rFonts w:ascii="Times New Roman" w:hAnsi="Times New Roman"/>
          <w:sz w:val="24"/>
          <w:szCs w:val="24"/>
        </w:rPr>
        <w:t xml:space="preserve"> по сравнению с 2019</w:t>
      </w:r>
      <w:r w:rsidRPr="0025267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одом</w:t>
      </w:r>
      <w:r w:rsidRPr="00252678">
        <w:rPr>
          <w:rFonts w:ascii="Times New Roman" w:hAnsi="Times New Roman"/>
          <w:sz w:val="24"/>
          <w:szCs w:val="24"/>
        </w:rPr>
        <w:t xml:space="preserve"> </w:t>
      </w:r>
      <w:r w:rsidR="0071077F">
        <w:rPr>
          <w:rFonts w:ascii="Times New Roman" w:hAnsi="Times New Roman"/>
          <w:sz w:val="24"/>
          <w:szCs w:val="24"/>
        </w:rPr>
        <w:t>уменьшились</w:t>
      </w:r>
      <w:r w:rsidR="00090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соответственно </w:t>
      </w:r>
      <w:r w:rsidRPr="00252678">
        <w:rPr>
          <w:rFonts w:ascii="Times New Roman" w:hAnsi="Times New Roman"/>
          <w:sz w:val="24"/>
          <w:szCs w:val="24"/>
        </w:rPr>
        <w:t xml:space="preserve">на </w:t>
      </w:r>
      <w:r w:rsidR="0071077F">
        <w:rPr>
          <w:rFonts w:ascii="Times New Roman" w:hAnsi="Times New Roman"/>
          <w:sz w:val="24"/>
          <w:szCs w:val="24"/>
        </w:rPr>
        <w:t>7,5</w:t>
      </w:r>
      <w:r w:rsidRPr="00252678">
        <w:rPr>
          <w:rFonts w:ascii="Times New Roman" w:hAnsi="Times New Roman"/>
          <w:sz w:val="24"/>
          <w:szCs w:val="24"/>
        </w:rPr>
        <w:t>%</w:t>
      </w:r>
      <w:r w:rsidR="0071077F">
        <w:rPr>
          <w:rFonts w:ascii="Times New Roman" w:hAnsi="Times New Roman"/>
          <w:sz w:val="24"/>
          <w:szCs w:val="24"/>
        </w:rPr>
        <w:t xml:space="preserve"> и на 8,7</w:t>
      </w:r>
      <w:r>
        <w:rPr>
          <w:rFonts w:ascii="Times New Roman" w:hAnsi="Times New Roman"/>
          <w:sz w:val="24"/>
          <w:szCs w:val="24"/>
        </w:rPr>
        <w:t>%</w:t>
      </w:r>
      <w:r w:rsidRPr="00252678">
        <w:rPr>
          <w:rFonts w:ascii="Times New Roman" w:hAnsi="Times New Roman"/>
          <w:sz w:val="24"/>
          <w:szCs w:val="24"/>
        </w:rPr>
        <w:t>.</w:t>
      </w:r>
    </w:p>
    <w:p w:rsidR="005C52A1" w:rsidRPr="008511F6" w:rsidRDefault="005C52A1" w:rsidP="005C52A1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511F6">
        <w:rPr>
          <w:rFonts w:ascii="Times New Roman" w:hAnsi="Times New Roman"/>
          <w:i/>
          <w:sz w:val="24"/>
          <w:szCs w:val="24"/>
        </w:rPr>
        <w:t>Структура использования денежных доходов</w:t>
      </w:r>
    </w:p>
    <w:p w:rsidR="005C52A1" w:rsidRDefault="005C52A1" w:rsidP="005C52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процентах)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2764"/>
        <w:gridCol w:w="2764"/>
      </w:tblGrid>
      <w:tr w:rsidR="00C556EE" w:rsidTr="00C556EE">
        <w:tc>
          <w:tcPr>
            <w:tcW w:w="4786" w:type="dxa"/>
          </w:tcPr>
          <w:p w:rsidR="00C556EE" w:rsidRPr="008511F6" w:rsidRDefault="00C556EE" w:rsidP="00C556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C556EE" w:rsidRPr="008511F6" w:rsidRDefault="0071077F" w:rsidP="005C52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C556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C556EE" w:rsidRPr="008511F6" w:rsidRDefault="0071077F" w:rsidP="005C52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Справочно 2019</w:t>
            </w:r>
            <w:r w:rsidR="00C556E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56EE" w:rsidTr="00C556EE">
        <w:tc>
          <w:tcPr>
            <w:tcW w:w="4786" w:type="dxa"/>
            <w:tcBorders>
              <w:bottom w:val="dotted" w:sz="4" w:space="0" w:color="auto"/>
              <w:right w:val="dotted" w:sz="4" w:space="0" w:color="auto"/>
            </w:tcBorders>
          </w:tcPr>
          <w:p w:rsidR="00C556EE" w:rsidRPr="008511F6" w:rsidRDefault="00C556EE" w:rsidP="005C52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доходы населения – всего </w:t>
            </w:r>
          </w:p>
        </w:tc>
        <w:tc>
          <w:tcPr>
            <w:tcW w:w="27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6EE" w:rsidRPr="008511F6" w:rsidRDefault="00C556EE" w:rsidP="00C556EE">
            <w:pPr>
              <w:spacing w:after="0"/>
              <w:ind w:right="10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6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56EE" w:rsidRPr="008511F6" w:rsidRDefault="00C556EE" w:rsidP="00C556EE">
            <w:pPr>
              <w:spacing w:after="0"/>
              <w:ind w:right="11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556EE" w:rsidTr="006C3229">
        <w:tc>
          <w:tcPr>
            <w:tcW w:w="47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6EE" w:rsidRDefault="00C556EE" w:rsidP="005C52A1">
            <w:pPr>
              <w:spacing w:after="0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израсходовано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C556EE" w:rsidRPr="00C035F2" w:rsidRDefault="00C556EE" w:rsidP="005C52A1">
            <w:pPr>
              <w:spacing w:after="0"/>
              <w:ind w:left="284" w:hanging="142"/>
              <w:rPr>
                <w:rFonts w:ascii="Times New Roman" w:hAnsi="Times New Roman" w:cs="Times New Roman"/>
              </w:rPr>
            </w:pPr>
            <w:r w:rsidRPr="00C035F2">
              <w:rPr>
                <w:rFonts w:ascii="Times New Roman" w:hAnsi="Times New Roman" w:cs="Times New Roman"/>
              </w:rPr>
              <w:t>покупк</w:t>
            </w:r>
            <w:r>
              <w:rPr>
                <w:rFonts w:ascii="Times New Roman" w:hAnsi="Times New Roman" w:cs="Times New Roman"/>
              </w:rPr>
              <w:t>у</w:t>
            </w:r>
            <w:r w:rsidRPr="00C035F2">
              <w:rPr>
                <w:rFonts w:ascii="Times New Roman" w:hAnsi="Times New Roman" w:cs="Times New Roman"/>
              </w:rPr>
              <w:t xml:space="preserve"> товаров и оплат</w:t>
            </w:r>
            <w:r>
              <w:rPr>
                <w:rFonts w:ascii="Times New Roman" w:hAnsi="Times New Roman" w:cs="Times New Roman"/>
              </w:rPr>
              <w:t>у</w:t>
            </w:r>
            <w:r w:rsidRPr="00C035F2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6EE" w:rsidRDefault="0071077F" w:rsidP="00C556EE">
            <w:pPr>
              <w:spacing w:after="0"/>
              <w:ind w:right="10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556EE" w:rsidRDefault="0071077F" w:rsidP="00C556EE">
            <w:pPr>
              <w:spacing w:after="0"/>
              <w:ind w:right="11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</w:tr>
      <w:tr w:rsidR="006C3229" w:rsidTr="00C556EE">
        <w:tc>
          <w:tcPr>
            <w:tcW w:w="47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C3229" w:rsidRDefault="003B5587" w:rsidP="00BD574B">
            <w:pPr>
              <w:spacing w:after="0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C3229">
              <w:rPr>
                <w:rFonts w:ascii="Times New Roman" w:hAnsi="Times New Roman" w:cs="Times New Roman"/>
              </w:rPr>
              <w:t>бязательные</w:t>
            </w:r>
            <w:r w:rsidR="006C3229" w:rsidRPr="006C3229">
              <w:rPr>
                <w:rFonts w:ascii="Times New Roman" w:hAnsi="Times New Roman" w:cs="Times New Roman"/>
              </w:rPr>
              <w:t xml:space="preserve"> платежи и разнообразные взносы</w:t>
            </w:r>
            <w:r w:rsidR="00E07807">
              <w:rPr>
                <w:rFonts w:ascii="Times New Roman" w:hAnsi="Times New Roman" w:cs="Times New Roman"/>
              </w:rPr>
              <w:t>, прочие расходы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C3229" w:rsidRDefault="0071077F" w:rsidP="00C556EE">
            <w:pPr>
              <w:spacing w:after="0"/>
              <w:ind w:right="10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229" w:rsidRDefault="0071077F" w:rsidP="00C556EE">
            <w:pPr>
              <w:spacing w:after="0"/>
              <w:ind w:right="11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</w:tr>
    </w:tbl>
    <w:p w:rsidR="00F11271" w:rsidRPr="00F4606E" w:rsidRDefault="006C3229" w:rsidP="006C322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97A11" wp14:editId="488CB145">
                <wp:simplePos x="0" y="0"/>
                <wp:positionH relativeFrom="column">
                  <wp:posOffset>135890</wp:posOffset>
                </wp:positionH>
                <wp:positionV relativeFrom="paragraph">
                  <wp:posOffset>4287521</wp:posOffset>
                </wp:positionV>
                <wp:extent cx="6511925" cy="476250"/>
                <wp:effectExtent l="0" t="0" r="2222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71" w:rsidRPr="003942BD" w:rsidRDefault="00F11271" w:rsidP="0082545A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942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5C52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региональных счетов и балансов</w:t>
                            </w:r>
                            <w:r w:rsidR="005C52A1" w:rsidRPr="003942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Телефон: +7 (343) 3</w:t>
                            </w:r>
                            <w:r w:rsidR="005C52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58</w:t>
                            </w:r>
                            <w:r w:rsidR="005C52A1" w:rsidRPr="003942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5C52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02</w:t>
                            </w:r>
                            <w:r w:rsidR="005C52A1" w:rsidRPr="003942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6A44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61</w:t>
                            </w:r>
                          </w:p>
                          <w:p w:rsidR="00F11271" w:rsidRPr="00E86E08" w:rsidRDefault="00F11271" w:rsidP="00F4606E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0.7pt;margin-top:337.6pt;width:512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" strokecolor="white">
                <v:textbox>
                  <w:txbxContent>
                    <w:p w:rsidR="00F11271" w:rsidRPr="003942BD" w:rsidRDefault="00F11271" w:rsidP="0082545A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942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Отдел </w:t>
                      </w:r>
                      <w:r w:rsidR="005C52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региональных счетов и балансов</w:t>
                      </w:r>
                      <w:r w:rsidR="005C52A1" w:rsidRPr="003942BD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Телефон: +7 (343) 3</w:t>
                      </w:r>
                      <w:r w:rsidR="005C52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58</w:t>
                      </w:r>
                      <w:r w:rsidR="005C52A1" w:rsidRPr="003942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5C52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02</w:t>
                      </w:r>
                      <w:r w:rsidR="005C52A1" w:rsidRPr="003942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6A44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61</w:t>
                      </w:r>
                    </w:p>
                    <w:p w:rsidR="00F11271" w:rsidRPr="00E86E08" w:rsidRDefault="00F11271" w:rsidP="00F4606E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1271" w:rsidRPr="00F4606E" w:rsidSect="00A46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07" w:rsidRDefault="00BF0E07" w:rsidP="00437553">
      <w:pPr>
        <w:spacing w:after="0" w:line="240" w:lineRule="auto"/>
      </w:pPr>
      <w:r>
        <w:separator/>
      </w:r>
    </w:p>
  </w:endnote>
  <w:endnote w:type="continuationSeparator" w:id="0">
    <w:p w:rsidR="00BF0E07" w:rsidRDefault="00BF0E07" w:rsidP="0043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F112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4C2402">
    <w:pPr>
      <w:pStyle w:val="a7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34B17B59" wp14:editId="17D5E3E5">
              <wp:simplePos x="0" y="0"/>
              <wp:positionH relativeFrom="column">
                <wp:posOffset>-127000</wp:posOffset>
              </wp:positionH>
              <wp:positionV relativeFrom="paragraph">
                <wp:posOffset>123189</wp:posOffset>
              </wp:positionV>
              <wp:extent cx="6750050" cy="0"/>
              <wp:effectExtent l="0" t="19050" r="12700" b="19050"/>
              <wp:wrapNone/>
              <wp:docPr id="18" name="Прямая соединительная линия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005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pt,9.7pt" to="52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" strokecolor="#603" strokeweight="2.5pt"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4C2402">
    <w:pPr>
      <w:pStyle w:val="a7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D700218" wp14:editId="3D0D1F4C">
              <wp:simplePos x="0" y="0"/>
              <wp:positionH relativeFrom="column">
                <wp:posOffset>-182880</wp:posOffset>
              </wp:positionH>
              <wp:positionV relativeFrom="paragraph">
                <wp:posOffset>154939</wp:posOffset>
              </wp:positionV>
              <wp:extent cx="6830060" cy="0"/>
              <wp:effectExtent l="0" t="19050" r="8890" b="19050"/>
              <wp:wrapNone/>
              <wp:docPr id="2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12.2pt" to="52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" strokecolor="#603" strokeweight="2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07" w:rsidRDefault="00BF0E07" w:rsidP="00437553">
      <w:pPr>
        <w:spacing w:after="0" w:line="240" w:lineRule="auto"/>
      </w:pPr>
      <w:r>
        <w:separator/>
      </w:r>
    </w:p>
  </w:footnote>
  <w:footnote w:type="continuationSeparator" w:id="0">
    <w:p w:rsidR="00BF0E07" w:rsidRDefault="00BF0E07" w:rsidP="0043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F112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Pr="007D5BE2" w:rsidRDefault="00F11271">
    <w:pPr>
      <w:pStyle w:val="a5"/>
      <w:jc w:val="right"/>
      <w:rPr>
        <w:rFonts w:ascii="Times New Roman" w:hAnsi="Times New Roman"/>
        <w:sz w:val="24"/>
        <w:szCs w:val="24"/>
      </w:rPr>
    </w:pPr>
    <w:r w:rsidRPr="00837422">
      <w:rPr>
        <w:rFonts w:ascii="Times New Roman" w:hAnsi="Times New Roman"/>
      </w:rPr>
      <w:t xml:space="preserve">Страница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PAGE</w:instrText>
    </w:r>
    <w:r w:rsidRPr="00837422">
      <w:rPr>
        <w:rFonts w:ascii="Times New Roman" w:hAnsi="Times New Roman"/>
        <w:b/>
        <w:bCs/>
      </w:rPr>
      <w:fldChar w:fldCharType="separate"/>
    </w:r>
    <w:r w:rsidR="005C52A1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  <w:r w:rsidRPr="00837422">
      <w:rPr>
        <w:rFonts w:ascii="Times New Roman" w:hAnsi="Times New Roman"/>
      </w:rPr>
      <w:t xml:space="preserve"> из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NUMPAGES</w:instrText>
    </w:r>
    <w:r w:rsidRPr="00837422">
      <w:rPr>
        <w:rFonts w:ascii="Times New Roman" w:hAnsi="Times New Roman"/>
        <w:b/>
        <w:bCs/>
      </w:rPr>
      <w:fldChar w:fldCharType="separate"/>
    </w:r>
    <w:r w:rsidR="00A83B6B">
      <w:rPr>
        <w:rFonts w:ascii="Times New Roman" w:hAnsi="Times New Roman"/>
        <w:b/>
        <w:bCs/>
        <w:noProof/>
      </w:rPr>
      <w:t>1</w:t>
    </w:r>
    <w:r w:rsidRPr="00837422">
      <w:rPr>
        <w:rFonts w:ascii="Times New Roman" w:hAnsi="Times New Roman"/>
        <w:b/>
        <w:bCs/>
      </w:rPr>
      <w:fldChar w:fldCharType="end"/>
    </w:r>
  </w:p>
  <w:p w:rsidR="00F11271" w:rsidRPr="00B11282" w:rsidRDefault="00F11271" w:rsidP="00B112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УПРАВЛЕНИЕ </w:t>
    </w:r>
    <w:r w:rsidRPr="00437553">
      <w:rPr>
        <w:rFonts w:ascii="Times New Roman" w:hAnsi="Times New Roman"/>
        <w:sz w:val="24"/>
        <w:szCs w:val="24"/>
      </w:rPr>
      <w:t>ФЕДЕРАЛЬНОЙ СЛУЖБЫ</w:t>
    </w:r>
    <w:r>
      <w:rPr>
        <w:rFonts w:ascii="Times New Roman" w:hAnsi="Times New Roman"/>
        <w:sz w:val="24"/>
        <w:szCs w:val="24"/>
      </w:rPr>
      <w:t xml:space="preserve"> </w:t>
    </w:r>
    <w:r w:rsidRPr="00437553">
      <w:rPr>
        <w:rFonts w:ascii="Times New Roman" w:hAnsi="Times New Roman"/>
        <w:sz w:val="24"/>
        <w:szCs w:val="24"/>
      </w:rPr>
      <w:t xml:space="preserve">ГОСУДАРСТВЕННОЙ СТАТИСТИКИ 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 w:rsidRPr="00437553">
      <w:rPr>
        <w:rFonts w:ascii="Times New Roman" w:hAnsi="Times New Roman"/>
        <w:sz w:val="24"/>
        <w:szCs w:val="24"/>
      </w:rPr>
      <w:t>ПО СВЕРДЛОВСКОЙ ОБЛАСТИ</w:t>
    </w:r>
    <w:r>
      <w:rPr>
        <w:rFonts w:ascii="Times New Roman" w:hAnsi="Times New Roman"/>
        <w:sz w:val="24"/>
        <w:szCs w:val="24"/>
      </w:rPr>
      <w:t xml:space="preserve"> И КУРГАНСКОЙ ОБЛАСТИ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F11271" w:rsidRPr="008E276B" w:rsidRDefault="00F11271" w:rsidP="00B11282">
    <w:pPr>
      <w:pStyle w:val="a5"/>
      <w:jc w:val="center"/>
      <w:rPr>
        <w:rFonts w:ascii="Times New Roman" w:hAnsi="Times New Roman"/>
        <w:sz w:val="12"/>
        <w:szCs w:val="12"/>
      </w:rPr>
    </w:pPr>
  </w:p>
  <w:p w:rsidR="00F11271" w:rsidRDefault="004C2402" w:rsidP="00B11282">
    <w:pPr>
      <w:pStyle w:val="a5"/>
      <w:jc w:val="center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948483" wp14:editId="73AC5188">
              <wp:simplePos x="0" y="0"/>
              <wp:positionH relativeFrom="column">
                <wp:posOffset>-180340</wp:posOffset>
              </wp:positionH>
              <wp:positionV relativeFrom="paragraph">
                <wp:posOffset>61594</wp:posOffset>
              </wp:positionV>
              <wp:extent cx="6830060" cy="0"/>
              <wp:effectExtent l="0" t="19050" r="889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.85pt" to="52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" strokecolor="#603" strokeweight="2.5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4C0B43C" wp14:editId="5FCF35F1">
              <wp:simplePos x="0" y="0"/>
              <wp:positionH relativeFrom="column">
                <wp:posOffset>-182880</wp:posOffset>
              </wp:positionH>
              <wp:positionV relativeFrom="paragraph">
                <wp:posOffset>57149</wp:posOffset>
              </wp:positionV>
              <wp:extent cx="6830060" cy="0"/>
              <wp:effectExtent l="0" t="19050" r="8890" b="1905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4.5pt" to="52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" strokecolor="#603" strokeweight="2.5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5537B8" wp14:editId="7F474729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3970" t="5080" r="1397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271" w:rsidRPr="008E276B" w:rsidRDefault="00F11271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 xml:space="preserve">обязательна ссылка на сайт </w:t>
                          </w:r>
                          <w:proofErr w:type="spellStart"/>
                          <w:r w:rsidRPr="008E276B">
                            <w:rPr>
                              <w:rFonts w:ascii="Times New Roman" w:hAnsi="Times New Roman"/>
                            </w:rPr>
                            <w:t>Свердловскстата</w:t>
                          </w:r>
                          <w:proofErr w:type="spellEnd"/>
                          <w:r w:rsidRPr="008E276B">
                            <w:rPr>
                              <w:rFonts w:ascii="Times New Roman" w:hAnsi="Times New Roman"/>
                            </w:rPr>
                            <w:t xml:space="preserve"> http://sverdl.gks.ru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28.9pt;margin-top:2.65pt;width:595.55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" strokecolor="white">
              <v:textbox>
                <w:txbxContent>
                  <w:p w:rsidR="00F11271" w:rsidRPr="008E276B" w:rsidRDefault="00F11271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 xml:space="preserve">обязательна ссылка на сайт </w:t>
                    </w:r>
                    <w:proofErr w:type="spellStart"/>
                    <w:r w:rsidRPr="008E276B">
                      <w:rPr>
                        <w:rFonts w:ascii="Times New Roman" w:hAnsi="Times New Roman"/>
                      </w:rPr>
                      <w:t>Свердловскстата</w:t>
                    </w:r>
                    <w:proofErr w:type="spellEnd"/>
                    <w:r w:rsidRPr="008E276B">
                      <w:rPr>
                        <w:rFonts w:ascii="Times New Roman" w:hAnsi="Times New Roman"/>
                      </w:rPr>
                      <w:t xml:space="preserve"> http://sverdl.gks.ru</w:t>
                    </w:r>
                  </w:p>
                </w:txbxContent>
              </v:textbox>
            </v:shape>
          </w:pict>
        </mc:Fallback>
      </mc:AlternateContent>
    </w:r>
  </w:p>
  <w:p w:rsidR="00F11271" w:rsidRDefault="00F11271" w:rsidP="00B11282">
    <w:pPr>
      <w:pStyle w:val="a5"/>
    </w:pPr>
  </w:p>
  <w:p w:rsidR="00F11271" w:rsidRDefault="004C2402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C81EE5F" wp14:editId="4FA2A3BA">
              <wp:simplePos x="0" y="0"/>
              <wp:positionH relativeFrom="column">
                <wp:posOffset>-182880</wp:posOffset>
              </wp:positionH>
              <wp:positionV relativeFrom="paragraph">
                <wp:posOffset>137159</wp:posOffset>
              </wp:positionV>
              <wp:extent cx="6830060" cy="0"/>
              <wp:effectExtent l="0" t="19050" r="8890" b="19050"/>
              <wp:wrapNone/>
              <wp:docPr id="21" name="Прямая соединительная линия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10.8pt" to="52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" strokecolor="#603" strokeweight="2.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8C"/>
    <w:rsid w:val="00090415"/>
    <w:rsid w:val="00092FE3"/>
    <w:rsid w:val="00095A62"/>
    <w:rsid w:val="000A1FE4"/>
    <w:rsid w:val="001135DA"/>
    <w:rsid w:val="00166CC2"/>
    <w:rsid w:val="00214CAE"/>
    <w:rsid w:val="00230DBC"/>
    <w:rsid w:val="00283E71"/>
    <w:rsid w:val="00374FB9"/>
    <w:rsid w:val="003908A1"/>
    <w:rsid w:val="003942BD"/>
    <w:rsid w:val="003952D1"/>
    <w:rsid w:val="003B5587"/>
    <w:rsid w:val="00423822"/>
    <w:rsid w:val="00437553"/>
    <w:rsid w:val="004652E2"/>
    <w:rsid w:val="004B7F9E"/>
    <w:rsid w:val="004C2402"/>
    <w:rsid w:val="00524B6F"/>
    <w:rsid w:val="005420DD"/>
    <w:rsid w:val="005C52A1"/>
    <w:rsid w:val="006A44AA"/>
    <w:rsid w:val="006B54C0"/>
    <w:rsid w:val="006C3229"/>
    <w:rsid w:val="006F188C"/>
    <w:rsid w:val="006F639D"/>
    <w:rsid w:val="007053F0"/>
    <w:rsid w:val="0071077F"/>
    <w:rsid w:val="007746D0"/>
    <w:rsid w:val="00794D9F"/>
    <w:rsid w:val="007B0A2A"/>
    <w:rsid w:val="007C6329"/>
    <w:rsid w:val="007D5BE2"/>
    <w:rsid w:val="008156FE"/>
    <w:rsid w:val="0082545A"/>
    <w:rsid w:val="00837422"/>
    <w:rsid w:val="00873AC4"/>
    <w:rsid w:val="008E276B"/>
    <w:rsid w:val="00945CC5"/>
    <w:rsid w:val="009937A4"/>
    <w:rsid w:val="00996F09"/>
    <w:rsid w:val="00A46ED6"/>
    <w:rsid w:val="00A74C66"/>
    <w:rsid w:val="00A83B6B"/>
    <w:rsid w:val="00AB0A67"/>
    <w:rsid w:val="00AD780E"/>
    <w:rsid w:val="00AF4C90"/>
    <w:rsid w:val="00B11282"/>
    <w:rsid w:val="00B30DFE"/>
    <w:rsid w:val="00B62DBE"/>
    <w:rsid w:val="00B92482"/>
    <w:rsid w:val="00BD574B"/>
    <w:rsid w:val="00BE3387"/>
    <w:rsid w:val="00BF0E07"/>
    <w:rsid w:val="00C556EE"/>
    <w:rsid w:val="00CB605D"/>
    <w:rsid w:val="00CD34EF"/>
    <w:rsid w:val="00CD738E"/>
    <w:rsid w:val="00CF76D3"/>
    <w:rsid w:val="00D31044"/>
    <w:rsid w:val="00D54A7F"/>
    <w:rsid w:val="00D752C7"/>
    <w:rsid w:val="00DC5ED1"/>
    <w:rsid w:val="00E07807"/>
    <w:rsid w:val="00E323EA"/>
    <w:rsid w:val="00E76571"/>
    <w:rsid w:val="00E86E08"/>
    <w:rsid w:val="00E90DBE"/>
    <w:rsid w:val="00EC5D36"/>
    <w:rsid w:val="00EE5DF4"/>
    <w:rsid w:val="00F11271"/>
    <w:rsid w:val="00F434D1"/>
    <w:rsid w:val="00F44D92"/>
    <w:rsid w:val="00F4606E"/>
    <w:rsid w:val="00F503A4"/>
    <w:rsid w:val="00F80B13"/>
    <w:rsid w:val="00FB4DEA"/>
    <w:rsid w:val="00FB56F2"/>
    <w:rsid w:val="00FC4AFC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7553"/>
    <w:rPr>
      <w:rFonts w:cs="Times New Roman"/>
    </w:rPr>
  </w:style>
  <w:style w:type="paragraph" w:styleId="a7">
    <w:name w:val="footer"/>
    <w:basedOn w:val="a"/>
    <w:link w:val="a8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7553"/>
    <w:rPr>
      <w:rFonts w:cs="Times New Roman"/>
    </w:rPr>
  </w:style>
  <w:style w:type="paragraph" w:styleId="a9">
    <w:name w:val="Title"/>
    <w:basedOn w:val="a"/>
    <w:link w:val="aa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E90DBE"/>
    <w:rPr>
      <w:rFonts w:cs="Times New Roman"/>
      <w:sz w:val="20"/>
      <w:szCs w:val="20"/>
    </w:rPr>
  </w:style>
  <w:style w:type="table" w:styleId="af0">
    <w:name w:val="Table Grid"/>
    <w:basedOn w:val="a1"/>
    <w:uiPriority w:val="59"/>
    <w:locked/>
    <w:rsid w:val="005C52A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7553"/>
    <w:rPr>
      <w:rFonts w:cs="Times New Roman"/>
    </w:rPr>
  </w:style>
  <w:style w:type="paragraph" w:styleId="a7">
    <w:name w:val="footer"/>
    <w:basedOn w:val="a"/>
    <w:link w:val="a8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7553"/>
    <w:rPr>
      <w:rFonts w:cs="Times New Roman"/>
    </w:rPr>
  </w:style>
  <w:style w:type="paragraph" w:styleId="a9">
    <w:name w:val="Title"/>
    <w:basedOn w:val="a"/>
    <w:link w:val="aa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E90DBE"/>
    <w:rPr>
      <w:rFonts w:cs="Times New Roman"/>
      <w:sz w:val="20"/>
      <w:szCs w:val="20"/>
    </w:rPr>
  </w:style>
  <w:style w:type="table" w:styleId="af0">
    <w:name w:val="Table Grid"/>
    <w:basedOn w:val="a1"/>
    <w:uiPriority w:val="59"/>
    <w:locked/>
    <w:rsid w:val="005C52A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0721-4D38-4B88-8281-17F832D5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Елена Витальевна</dc:creator>
  <cp:keywords/>
  <dc:description/>
  <cp:lastModifiedBy>Ягупова Анастасия Владимировна</cp:lastModifiedBy>
  <cp:revision>30</cp:revision>
  <cp:lastPrinted>2022-01-13T08:42:00Z</cp:lastPrinted>
  <dcterms:created xsi:type="dcterms:W3CDTF">2017-02-17T03:50:00Z</dcterms:created>
  <dcterms:modified xsi:type="dcterms:W3CDTF">2022-01-13T08:44:00Z</dcterms:modified>
</cp:coreProperties>
</file>